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701"/>
        <w:tblW w:w="9550" w:type="dxa"/>
        <w:tblLayout w:type="fixed"/>
        <w:tblLook w:val="0000" w:firstRow="0" w:lastRow="0" w:firstColumn="0" w:lastColumn="0" w:noHBand="0" w:noVBand="0"/>
      </w:tblPr>
      <w:tblGrid>
        <w:gridCol w:w="993"/>
        <w:gridCol w:w="1274"/>
        <w:gridCol w:w="285"/>
        <w:gridCol w:w="1134"/>
        <w:gridCol w:w="566"/>
        <w:gridCol w:w="993"/>
        <w:gridCol w:w="2133"/>
        <w:gridCol w:w="2172"/>
      </w:tblGrid>
      <w:tr w:rsidR="001F0C5C" w:rsidRPr="00194CEA" w:rsidTr="00B41B2E">
        <w:trPr>
          <w:cantSplit/>
          <w:trHeight w:val="1212"/>
        </w:trPr>
        <w:tc>
          <w:tcPr>
            <w:tcW w:w="4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0C5C" w:rsidRPr="00194CEA" w:rsidRDefault="001F0C5C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194CEA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2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0C5C" w:rsidRPr="00194CEA" w:rsidRDefault="001F0C5C" w:rsidP="00E278B3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b/>
                <w:bCs/>
              </w:rPr>
              <w:t xml:space="preserve">Formularz wniesienia protestu w celu ponownego rozpatrzenia wniosku o </w:t>
            </w:r>
            <w:r w:rsidR="00E278B3">
              <w:rPr>
                <w:rFonts w:ascii="Times New Roman" w:hAnsi="Times New Roman"/>
                <w:b/>
                <w:bCs/>
              </w:rPr>
              <w:t>przyznanie pomocy</w:t>
            </w:r>
          </w:p>
        </w:tc>
      </w:tr>
      <w:tr w:rsidR="004D643F" w:rsidRPr="00194CEA" w:rsidTr="00B41B2E">
        <w:trPr>
          <w:cantSplit/>
          <w:trHeight w:val="896"/>
        </w:trPr>
        <w:tc>
          <w:tcPr>
            <w:tcW w:w="95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643F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WNOSZONY </w:t>
            </w:r>
            <w:r w:rsidR="004D643F">
              <w:rPr>
                <w:rFonts w:ascii="Times New Roman" w:hAnsi="Times New Roman"/>
                <w:b/>
                <w:bCs/>
              </w:rPr>
              <w:t>DO ZARZĄDU WOJEWÓDZTWA DOLNOŚLĄSKIEGO</w:t>
            </w:r>
          </w:p>
          <w:p w:rsidR="00747888" w:rsidRPr="00194CEA" w:rsidRDefault="0074788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 POŚREDNICTWEM LGD</w:t>
            </w:r>
          </w:p>
        </w:tc>
      </w:tr>
      <w:tr w:rsidR="00B94E83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OZNACZENIE NABORU: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E83" w:rsidRPr="00194CEA" w:rsidRDefault="00B94E83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1F2F9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 WNIOSKU (sygnatura nadawana przez LGD):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F9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597F7F" w:rsidRPr="00194CEA" w:rsidTr="00B41B2E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OZNACZENIEWNIOSKODAWCY (imię i nazwisko lub nazwa Wnioskodawcy)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597F7F" w:rsidRPr="00194CEA" w:rsidTr="00B41B2E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97F7F" w:rsidRPr="00194CEA" w:rsidRDefault="001F2F9F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OPERACJI</w:t>
            </w:r>
            <w:r>
              <w:rPr>
                <w:rFonts w:ascii="Times New Roman" w:hAnsi="Times New Roman"/>
              </w:rPr>
              <w:t xml:space="preserve"> zgodna z wnioskiem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7F7F" w:rsidRPr="00194CEA" w:rsidRDefault="00597F7F" w:rsidP="00B41B2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194CEA" w:rsidTr="00012B10">
        <w:trPr>
          <w:trHeight w:val="101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1F2F9F" w:rsidP="001F2F9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DZIAŁANIE PROW 2014-2020 W RAMACH WSPARCIA DLA ROZWOJU LOKALNEGO W RAMACH INICJATYWY LEADER: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F2F9F" w:rsidRPr="0014449B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ind w:left="42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podejmowanie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Rozwój przedsiębiorczości na obszarze wiejskim objętym strategią rozwoju lokalnego kierowanego przez społeczność przez </w:t>
            </w:r>
            <w:r>
              <w:rPr>
                <w:rFonts w:ascii="Times New Roman" w:hAnsi="Times New Roman"/>
                <w:b/>
              </w:rPr>
              <w:t>rozwijanie działalności gospodarczej</w:t>
            </w:r>
          </w:p>
          <w:p w:rsidR="001F2F9F" w:rsidRDefault="001F2F9F" w:rsidP="001F2F9F">
            <w:pPr>
              <w:tabs>
                <w:tab w:val="left" w:pos="42"/>
                <w:tab w:val="left" w:pos="426"/>
              </w:tabs>
              <w:spacing w:line="36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271B6A">
              <w:rPr>
                <w:rFonts w:ascii="Times New Roman" w:hAnsi="Times New Roman"/>
              </w:rPr>
              <w:t>Rozwój</w:t>
            </w:r>
            <w:r>
              <w:rPr>
                <w:rFonts w:ascii="Times New Roman" w:hAnsi="Times New Roman"/>
              </w:rPr>
              <w:t xml:space="preserve"> ogólnodostępnej i niekomercyjnej infrastruktury turystycznej lub rekreacyjnej lub kulturalnej</w:t>
            </w:r>
          </w:p>
          <w:p w:rsidR="00B94E83" w:rsidRPr="00194CEA" w:rsidRDefault="001F2F9F" w:rsidP="001F2F9F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  <w:color w:val="000000" w:themeColor="text1"/>
              </w:rPr>
              <w:t>Promowanie obszaru objętego LSR, w tym produktów lub usług lokalnych</w:t>
            </w:r>
          </w:p>
        </w:tc>
      </w:tr>
      <w:tr w:rsidR="00B94E83" w:rsidRPr="00194CEA" w:rsidTr="00B41B2E">
        <w:trPr>
          <w:trHeight w:val="2227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DZIAŁANIE PROW 2014-2020 </w:t>
            </w:r>
            <w:r w:rsidRPr="00194CEA">
              <w:rPr>
                <w:rFonts w:ascii="Times New Roman" w:hAnsi="Times New Roman"/>
              </w:rPr>
              <w:br/>
              <w:t>W RAMACH WSPARCIA DLA ROZWOJU LOKALNEGO W RAMACH INICJATYWY LEADER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Rekreacja „Dobrej Widawy”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Aktywna społeczność „Dobrej Widawy”</w:t>
            </w:r>
          </w:p>
          <w:p w:rsidR="00B87002" w:rsidRPr="00194CEA" w:rsidRDefault="00B87002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Pr="00194CEA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Pr="00194CEA" w:rsidRDefault="00B94E83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t></w:t>
            </w:r>
            <w:r w:rsidR="009C4E8F" w:rsidRPr="00194CEA">
              <w:rPr>
                <w:rFonts w:ascii="Times New Roman" w:eastAsia="Times New Roman" w:hAnsi="Times New Roman"/>
                <w:lang w:eastAsia="pl-PL"/>
              </w:rPr>
              <w:t>„Dobra Widawa” nasze dziedzictwo i tożsamość</w:t>
            </w:r>
          </w:p>
          <w:p w:rsidR="009C4E8F" w:rsidRPr="00194CEA" w:rsidRDefault="009C4E8F" w:rsidP="00B41B2E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FFFFFF" w:themeFill="background1"/>
              </w:rPr>
              <w:lastRenderedPageBreak/>
              <w:t></w:t>
            </w:r>
            <w:r w:rsidRPr="00194CEA">
              <w:rPr>
                <w:rFonts w:ascii="Times New Roman" w:eastAsia="Times New Roman" w:hAnsi="Times New Roman"/>
                <w:lang w:eastAsia="pl-PL"/>
              </w:rPr>
              <w:t>Zabytki „Dobrej Widawy”</w:t>
            </w:r>
          </w:p>
        </w:tc>
      </w:tr>
      <w:tr w:rsidR="00B94E83" w:rsidRPr="00194CEA" w:rsidTr="00B41B2E">
        <w:trPr>
          <w:trHeight w:val="260"/>
        </w:trPr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6D4108" w:rsidP="00B41B2E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194CEA">
              <w:rPr>
                <w:rFonts w:ascii="Times New Roman" w:hAnsi="Times New Roman"/>
                <w:b/>
              </w:rPr>
              <w:lastRenderedPageBreak/>
              <w:t>Uzasadnienie dla wszczęcia procedury odwoławczej:</w:t>
            </w:r>
          </w:p>
        </w:tc>
      </w:tr>
      <w:tr w:rsidR="006D4108" w:rsidRPr="00194CEA" w:rsidTr="00B41B2E">
        <w:tc>
          <w:tcPr>
            <w:tcW w:w="955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108" w:rsidRPr="00194CEA" w:rsidRDefault="006D4108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B943DF" w:rsidRPr="00194CEA" w:rsidRDefault="00B943DF" w:rsidP="00B41B2E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8E9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D58E9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>Telefon i ad</w:t>
            </w:r>
            <w:r w:rsidR="004D58E9" w:rsidRPr="00194CEA">
              <w:rPr>
                <w:rFonts w:ascii="Times New Roman" w:hAnsi="Times New Roman"/>
                <w:bCs/>
              </w:rPr>
              <w:t xml:space="preserve">res </w:t>
            </w:r>
            <w:r w:rsidRPr="00194CEA">
              <w:rPr>
                <w:rFonts w:ascii="Times New Roman" w:hAnsi="Times New Roman"/>
                <w:bCs/>
              </w:rPr>
              <w:t xml:space="preserve">zamieszkania/siedziby </w:t>
            </w:r>
            <w:r w:rsidR="00167EE4">
              <w:rPr>
                <w:rFonts w:ascii="Times New Roman" w:hAnsi="Times New Roman"/>
                <w:bCs/>
              </w:rPr>
              <w:t>Wnioskodawcy</w:t>
            </w:r>
            <w:r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8E9" w:rsidRPr="00194CEA" w:rsidRDefault="004D58E9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D23687" w:rsidRPr="00194CEA" w:rsidTr="00B41B2E">
        <w:trPr>
          <w:trHeight w:val="524"/>
        </w:trPr>
        <w:tc>
          <w:tcPr>
            <w:tcW w:w="368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194CEA">
              <w:rPr>
                <w:rFonts w:ascii="Times New Roman" w:hAnsi="Times New Roman"/>
                <w:bCs/>
              </w:rPr>
              <w:t xml:space="preserve">Adres </w:t>
            </w:r>
            <w:r w:rsidR="00750AB9" w:rsidRPr="00194CEA">
              <w:rPr>
                <w:rFonts w:ascii="Times New Roman" w:hAnsi="Times New Roman"/>
                <w:bCs/>
              </w:rPr>
              <w:t xml:space="preserve">e-mail </w:t>
            </w:r>
            <w:r w:rsidR="00F662D5">
              <w:rPr>
                <w:rFonts w:ascii="Times New Roman" w:hAnsi="Times New Roman"/>
                <w:bCs/>
              </w:rPr>
              <w:t>Wnioskodawcy</w:t>
            </w:r>
            <w:r w:rsidR="00F662D5" w:rsidRPr="00194CEA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6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87" w:rsidRPr="00194CEA" w:rsidRDefault="00D23687" w:rsidP="00B41B2E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94E83" w:rsidRPr="00194CEA" w:rsidTr="00B41B2E">
        <w:trPr>
          <w:trHeight w:val="438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750AB9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  <w:shd w:val="clear" w:color="auto" w:fill="D9D9D9" w:themeFill="background1" w:themeFillShade="D9"/>
              </w:rPr>
              <w:t>Miejsce: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2A7C16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Data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4E83" w:rsidRPr="00194CEA" w:rsidRDefault="00F213B5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2A7C16" w:rsidRPr="00194CEA">
              <w:rPr>
                <w:rFonts w:ascii="Times New Roman" w:hAnsi="Times New Roman"/>
              </w:rPr>
              <w:t>odpis</w:t>
            </w:r>
            <w:r w:rsidR="00B94E83" w:rsidRPr="00194CEA">
              <w:rPr>
                <w:rFonts w:ascii="Times New Roman" w:hAnsi="Times New Roman"/>
              </w:rPr>
              <w:t>: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194CEA" w:rsidRDefault="00B94E83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10048" w:rsidRPr="00194CEA" w:rsidTr="00B41B2E">
        <w:trPr>
          <w:trHeight w:val="438"/>
        </w:trPr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>Potwierdza pracownik Biura LGD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Data: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194CEA">
              <w:rPr>
                <w:rFonts w:ascii="Times New Roman" w:hAnsi="Times New Roman"/>
              </w:rPr>
              <w:t xml:space="preserve">Podpis: </w:t>
            </w:r>
          </w:p>
        </w:tc>
        <w:tc>
          <w:tcPr>
            <w:tcW w:w="2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0048" w:rsidRPr="00194CEA" w:rsidRDefault="00B10048" w:rsidP="00B41B2E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41B2E" w:rsidRPr="00512B43" w:rsidRDefault="00B41B2E" w:rsidP="00B41B2E">
      <w:pPr>
        <w:rPr>
          <w:rFonts w:ascii="Times New Roman" w:hAnsi="Times New Roman"/>
          <w:i/>
        </w:rPr>
      </w:pPr>
    </w:p>
    <w:p w:rsidR="00B94E83" w:rsidRPr="00194CEA" w:rsidRDefault="00B94E83" w:rsidP="00194CEA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194CEA">
        <w:rPr>
          <w:rFonts w:ascii="Times New Roman" w:hAnsi="Times New Roman"/>
          <w:b/>
          <w:bCs/>
        </w:rPr>
        <w:t xml:space="preserve">INSTRUKCJA WYPEŁNIANIA </w:t>
      </w:r>
      <w:r w:rsidR="00194CEA">
        <w:rPr>
          <w:rFonts w:ascii="Times New Roman" w:hAnsi="Times New Roman"/>
          <w:b/>
          <w:bCs/>
        </w:rPr>
        <w:t>FORMULARZA</w:t>
      </w:r>
    </w:p>
    <w:p w:rsidR="009C295F" w:rsidRDefault="009C295F" w:rsidP="00412497">
      <w:pPr>
        <w:pStyle w:val="Bezodstpw"/>
        <w:rPr>
          <w:rFonts w:ascii="Times New Roman" w:hAnsi="Times New Roman"/>
        </w:rPr>
        <w:sectPr w:rsidR="009C295F" w:rsidSect="000B337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4E83" w:rsidRPr="00412497" w:rsidRDefault="00E202D8" w:rsidP="00412497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1. Pola szare </w:t>
      </w:r>
      <w:r w:rsidR="00201810">
        <w:rPr>
          <w:rFonts w:ascii="Times New Roman" w:hAnsi="Times New Roman"/>
        </w:rPr>
        <w:t>wypełnia biuro LGD.</w:t>
      </w:r>
    </w:p>
    <w:p w:rsidR="00B94E83" w:rsidRPr="00194CEA" w:rsidRDefault="00B94E83" w:rsidP="009C295F">
      <w:pPr>
        <w:pStyle w:val="Bezodstpw"/>
        <w:rPr>
          <w:rFonts w:ascii="Times New Roman" w:hAnsi="Times New Roman"/>
        </w:rPr>
      </w:pPr>
      <w:r w:rsidRPr="00412497">
        <w:rPr>
          <w:rFonts w:ascii="Times New Roman" w:hAnsi="Times New Roman"/>
        </w:rPr>
        <w:t xml:space="preserve">2. Pola białe wypełnia </w:t>
      </w:r>
      <w:r w:rsidR="00201810">
        <w:rPr>
          <w:rFonts w:ascii="Times New Roman" w:hAnsi="Times New Roman"/>
        </w:rPr>
        <w:t>Wnioskodawca.</w:t>
      </w:r>
    </w:p>
    <w:sectPr w:rsidR="00B94E83" w:rsidRPr="00194CEA" w:rsidSect="009C295F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D85" w:rsidRDefault="00765D85" w:rsidP="004748AA">
      <w:pPr>
        <w:spacing w:after="0" w:line="240" w:lineRule="auto"/>
      </w:pPr>
      <w:r>
        <w:separator/>
      </w:r>
    </w:p>
  </w:endnote>
  <w:endnote w:type="continuationSeparator" w:id="0">
    <w:p w:rsidR="00765D85" w:rsidRDefault="00765D85" w:rsidP="00474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D85" w:rsidRDefault="00765D85" w:rsidP="004748AA">
      <w:pPr>
        <w:spacing w:after="0" w:line="240" w:lineRule="auto"/>
      </w:pPr>
      <w:r>
        <w:separator/>
      </w:r>
    </w:p>
  </w:footnote>
  <w:footnote w:type="continuationSeparator" w:id="0">
    <w:p w:rsidR="00765D85" w:rsidRDefault="00765D85" w:rsidP="00474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1BE" w:rsidRPr="00D6011F" w:rsidRDefault="004841BE" w:rsidP="004841BE">
    <w:pPr>
      <w:jc w:val="right"/>
      <w:rPr>
        <w:rFonts w:ascii="Times New Roman" w:hAnsi="Times New Roman"/>
        <w:b/>
        <w:i/>
      </w:rPr>
    </w:pPr>
    <w:r w:rsidRPr="00D6011F">
      <w:rPr>
        <w:rFonts w:ascii="Times New Roman" w:hAnsi="Times New Roman"/>
        <w:b/>
        <w:i/>
      </w:rPr>
      <w:t>Zał. do og</w:t>
    </w:r>
    <w:r w:rsidR="00A27259">
      <w:rPr>
        <w:rFonts w:ascii="Times New Roman" w:hAnsi="Times New Roman"/>
        <w:b/>
        <w:i/>
      </w:rPr>
      <w:t>łoszenia o naborze wniosków nr 8</w:t>
    </w:r>
    <w:r w:rsidRPr="00D6011F">
      <w:rPr>
        <w:rFonts w:ascii="Times New Roman" w:hAnsi="Times New Roman"/>
        <w:b/>
        <w:i/>
      </w:rPr>
      <w:t>/201</w:t>
    </w:r>
    <w:r w:rsidR="00A27259">
      <w:rPr>
        <w:rFonts w:ascii="Times New Roman" w:hAnsi="Times New Roman"/>
        <w:b/>
        <w:i/>
      </w:rPr>
      <w:t>9 i 9/2019</w:t>
    </w:r>
  </w:p>
  <w:p w:rsidR="004748AA" w:rsidRDefault="004748AA" w:rsidP="004748AA">
    <w:pPr>
      <w:rPr>
        <w:rFonts w:ascii="Times New Roman" w:hAnsi="Times New Roman"/>
        <w:i/>
      </w:rPr>
    </w:pPr>
    <w:r w:rsidRPr="00512B43">
      <w:rPr>
        <w:rFonts w:ascii="Times New Roman" w:hAnsi="Times New Roman"/>
        <w:i/>
      </w:rPr>
      <w:t xml:space="preserve">Załącznik nr </w:t>
    </w:r>
    <w:r>
      <w:rPr>
        <w:rFonts w:ascii="Times New Roman" w:hAnsi="Times New Roman"/>
        <w:i/>
      </w:rPr>
      <w:t>6</w:t>
    </w:r>
    <w:r w:rsidRPr="00512B43">
      <w:rPr>
        <w:rFonts w:ascii="Times New Roman" w:hAnsi="Times New Roman"/>
        <w:i/>
      </w:rPr>
      <w:t xml:space="preserve"> do Procedury </w:t>
    </w:r>
    <w:r>
      <w:rPr>
        <w:rFonts w:ascii="Times New Roman" w:hAnsi="Times New Roman"/>
        <w:i/>
      </w:rPr>
      <w:t>naboru wniosków – operacje konkursowe</w:t>
    </w:r>
  </w:p>
  <w:p w:rsidR="004748AA" w:rsidRPr="004841BE" w:rsidRDefault="004748AA" w:rsidP="004841BE">
    <w:pPr>
      <w:rPr>
        <w:rFonts w:ascii="Times New Roman" w:hAnsi="Times New Roman"/>
        <w:i/>
      </w:rPr>
    </w:pPr>
    <w:r>
      <w:rPr>
        <w:rFonts w:ascii="Times New Roman" w:hAnsi="Times New Roman"/>
        <w:i/>
      </w:rPr>
      <w:t>Wzór Formularza wniesienia protestu w celu ponownego rozpatrzenia wniosku o przyznanie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83"/>
    <w:rsid w:val="00012B10"/>
    <w:rsid w:val="000B337C"/>
    <w:rsid w:val="000C74FE"/>
    <w:rsid w:val="000E26FB"/>
    <w:rsid w:val="000E3FF7"/>
    <w:rsid w:val="000E756A"/>
    <w:rsid w:val="00105D7E"/>
    <w:rsid w:val="00167EE4"/>
    <w:rsid w:val="0018023B"/>
    <w:rsid w:val="00194CEA"/>
    <w:rsid w:val="001A400E"/>
    <w:rsid w:val="001F0C5C"/>
    <w:rsid w:val="001F2F9F"/>
    <w:rsid w:val="00201810"/>
    <w:rsid w:val="00271B6A"/>
    <w:rsid w:val="002A7C16"/>
    <w:rsid w:val="002C63AE"/>
    <w:rsid w:val="002F484D"/>
    <w:rsid w:val="003C1A6F"/>
    <w:rsid w:val="003D17F7"/>
    <w:rsid w:val="00412497"/>
    <w:rsid w:val="00443279"/>
    <w:rsid w:val="004748AA"/>
    <w:rsid w:val="004841BE"/>
    <w:rsid w:val="004D58E9"/>
    <w:rsid w:val="004D643F"/>
    <w:rsid w:val="0057521B"/>
    <w:rsid w:val="00597F7F"/>
    <w:rsid w:val="006214DC"/>
    <w:rsid w:val="00656622"/>
    <w:rsid w:val="006A57DA"/>
    <w:rsid w:val="006D4108"/>
    <w:rsid w:val="007000F5"/>
    <w:rsid w:val="007124F3"/>
    <w:rsid w:val="007357E1"/>
    <w:rsid w:val="00747888"/>
    <w:rsid w:val="00750AB9"/>
    <w:rsid w:val="00765D85"/>
    <w:rsid w:val="0077710C"/>
    <w:rsid w:val="007879F1"/>
    <w:rsid w:val="007A1CEB"/>
    <w:rsid w:val="007B5B0C"/>
    <w:rsid w:val="007F1B16"/>
    <w:rsid w:val="00820DC6"/>
    <w:rsid w:val="00847F27"/>
    <w:rsid w:val="00880376"/>
    <w:rsid w:val="008A3B32"/>
    <w:rsid w:val="008F1DB4"/>
    <w:rsid w:val="009C295F"/>
    <w:rsid w:val="009C4E8F"/>
    <w:rsid w:val="00A27259"/>
    <w:rsid w:val="00A3416D"/>
    <w:rsid w:val="00B10048"/>
    <w:rsid w:val="00B3096E"/>
    <w:rsid w:val="00B41B2E"/>
    <w:rsid w:val="00B44A4F"/>
    <w:rsid w:val="00B87002"/>
    <w:rsid w:val="00B943DF"/>
    <w:rsid w:val="00B94E83"/>
    <w:rsid w:val="00BA0BA4"/>
    <w:rsid w:val="00CD3868"/>
    <w:rsid w:val="00D223BD"/>
    <w:rsid w:val="00D23687"/>
    <w:rsid w:val="00D6011F"/>
    <w:rsid w:val="00E202D8"/>
    <w:rsid w:val="00E278B3"/>
    <w:rsid w:val="00E31EC7"/>
    <w:rsid w:val="00E3223C"/>
    <w:rsid w:val="00E35708"/>
    <w:rsid w:val="00EB16E2"/>
    <w:rsid w:val="00EB190E"/>
    <w:rsid w:val="00F213B5"/>
    <w:rsid w:val="00F33DE0"/>
    <w:rsid w:val="00F5425B"/>
    <w:rsid w:val="00F662D5"/>
    <w:rsid w:val="00F91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61ADE-37A2-4402-B5B1-F0518ACE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8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4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8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Dobra Widawa</cp:lastModifiedBy>
  <cp:revision>2</cp:revision>
  <cp:lastPrinted>2015-12-29T08:34:00Z</cp:lastPrinted>
  <dcterms:created xsi:type="dcterms:W3CDTF">2019-12-10T10:09:00Z</dcterms:created>
  <dcterms:modified xsi:type="dcterms:W3CDTF">2019-12-10T10:09:00Z</dcterms:modified>
</cp:coreProperties>
</file>