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178" w:rsidRPr="00D95750" w:rsidRDefault="00DC3178" w:rsidP="001D74F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97F0B" w:rsidRDefault="00C97F0B" w:rsidP="00C97F0B">
      <w:pPr>
        <w:spacing w:after="0" w:line="360" w:lineRule="auto"/>
        <w:jc w:val="center"/>
        <w:rPr>
          <w:rStyle w:val="Pogrubieni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E038E">
        <w:rPr>
          <w:rStyle w:val="Pogrubieni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FORMULARZ ZGŁOSZENIOWY</w:t>
      </w:r>
      <w:r w:rsidR="000D387D">
        <w:rPr>
          <w:rStyle w:val="Pogrubieni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</w:p>
    <w:p w:rsidR="000D387D" w:rsidRPr="00EE038E" w:rsidRDefault="000D387D" w:rsidP="00C97F0B">
      <w:pPr>
        <w:spacing w:after="0" w:line="360" w:lineRule="auto"/>
        <w:jc w:val="center"/>
        <w:rPr>
          <w:rStyle w:val="Pogrubieni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WYJAZD STUDYJNY pt.: </w:t>
      </w:r>
    </w:p>
    <w:p w:rsidR="00C97F0B" w:rsidRPr="000D387D" w:rsidRDefault="000D387D" w:rsidP="00C97F0B">
      <w:pPr>
        <w:spacing w:after="0" w:line="360" w:lineRule="auto"/>
        <w:jc w:val="center"/>
        <w:rPr>
          <w:rStyle w:val="Pogrubieni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0D387D">
        <w:rPr>
          <w:rStyle w:val="Pogrubieni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„Jak funkcjonują wielofunduszowe Lokalne Grupy Działania – wyjazd</w:t>
      </w:r>
      <w:r>
        <w:rPr>
          <w:rStyle w:val="Pogrubieni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0D387D">
        <w:rPr>
          <w:rStyle w:val="Pogrubienie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studyjny do  województwa: podlaskiego lub kujawsko-pomorskiego”</w:t>
      </w:r>
    </w:p>
    <w:p w:rsidR="000D387D" w:rsidRPr="000D387D" w:rsidRDefault="00C97F0B" w:rsidP="00C97F0B">
      <w:pPr>
        <w:spacing w:after="0" w:line="360" w:lineRule="auto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D387D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Miejsce</w:t>
      </w:r>
      <w:r w:rsidR="000D387D" w:rsidRPr="000D387D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:</w:t>
      </w:r>
      <w:r w:rsidRPr="000D387D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0D387D">
        <w:rPr>
          <w:rFonts w:ascii="Times New Roman" w:hAnsi="Times New Roman" w:cs="Times New Roman"/>
          <w:b/>
          <w:color w:val="000000"/>
        </w:rPr>
        <w:t>Drohiczyn</w:t>
      </w:r>
      <w:r w:rsidR="00A748B7">
        <w:rPr>
          <w:rFonts w:ascii="Times New Roman" w:hAnsi="Times New Roman" w:cs="Times New Roman"/>
          <w:b/>
          <w:color w:val="000000"/>
        </w:rPr>
        <w:t xml:space="preserve"> / Koryciny</w:t>
      </w:r>
      <w:r w:rsidR="000D387D">
        <w:rPr>
          <w:rFonts w:ascii="Times New Roman" w:hAnsi="Times New Roman" w:cs="Times New Roman"/>
          <w:b/>
          <w:color w:val="000000"/>
        </w:rPr>
        <w:t xml:space="preserve"> </w:t>
      </w:r>
      <w:r w:rsidR="008A2F82">
        <w:rPr>
          <w:rFonts w:ascii="Times New Roman" w:hAnsi="Times New Roman" w:cs="Times New Roman"/>
          <w:b/>
          <w:color w:val="000000"/>
        </w:rPr>
        <w:t xml:space="preserve">/ Siemiatycze </w:t>
      </w:r>
      <w:bookmarkStart w:id="0" w:name="_GoBack"/>
      <w:bookmarkEnd w:id="0"/>
      <w:r w:rsidR="000D387D">
        <w:rPr>
          <w:rFonts w:ascii="Times New Roman" w:hAnsi="Times New Roman" w:cs="Times New Roman"/>
          <w:b/>
          <w:color w:val="000000"/>
        </w:rPr>
        <w:t xml:space="preserve">(woj. podlaskie) </w:t>
      </w:r>
    </w:p>
    <w:p w:rsidR="00C97F0B" w:rsidRPr="000D387D" w:rsidRDefault="000D387D" w:rsidP="00C97F0B">
      <w:pPr>
        <w:spacing w:after="0" w:line="360" w:lineRule="auto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387D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Termin: </w:t>
      </w:r>
      <w:r w:rsidR="00423BE6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16-18.09</w:t>
      </w:r>
      <w:r w:rsidRPr="000D387D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.2020 r.</w:t>
      </w:r>
    </w:p>
    <w:p w:rsidR="000D7BA8" w:rsidRDefault="000D7BA8" w:rsidP="00C97F0B">
      <w:pPr>
        <w:spacing w:after="0" w:line="360" w:lineRule="auto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0D387D" w:rsidRDefault="000D7BA8" w:rsidP="00C97F0B">
      <w:pPr>
        <w:spacing w:after="0" w:line="360" w:lineRule="auto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Nazwa Lokalnej Grupy Działania: …………………………….………………………………..</w:t>
      </w:r>
    </w:p>
    <w:p w:rsidR="00C97F0B" w:rsidRDefault="000D387D" w:rsidP="00C97F0B">
      <w:pPr>
        <w:spacing w:after="0" w:line="360" w:lineRule="auto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Dane uczestnika wyjazdu:</w:t>
      </w:r>
    </w:p>
    <w:p w:rsidR="000D387D" w:rsidRDefault="000D387D" w:rsidP="000D387D">
      <w:pPr>
        <w:pStyle w:val="Akapitzlist"/>
        <w:numPr>
          <w:ilvl w:val="0"/>
          <w:numId w:val="30"/>
        </w:numPr>
        <w:spacing w:after="0" w:line="360" w:lineRule="auto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Imię i nazwisko ……………………………………………………………………..……..</w:t>
      </w:r>
    </w:p>
    <w:p w:rsidR="003C159A" w:rsidRDefault="003C159A" w:rsidP="000D387D">
      <w:pPr>
        <w:pStyle w:val="Akapitzlist"/>
        <w:spacing w:after="0" w:line="360" w:lineRule="auto"/>
        <w:ind w:left="360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Funkcja ……………………………………………………………………………………..</w:t>
      </w:r>
    </w:p>
    <w:p w:rsidR="000D387D" w:rsidRDefault="000D387D" w:rsidP="000D387D">
      <w:pPr>
        <w:pStyle w:val="Akapitzlist"/>
        <w:spacing w:after="0" w:line="360" w:lineRule="auto"/>
        <w:ind w:left="360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Adres ………………………………………………………………………………………..</w:t>
      </w:r>
    </w:p>
    <w:p w:rsidR="000D387D" w:rsidRDefault="000D387D" w:rsidP="000D387D">
      <w:pPr>
        <w:pStyle w:val="Akapitzlist"/>
        <w:spacing w:after="0" w:line="360" w:lineRule="auto"/>
        <w:ind w:left="360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Telefon / </w:t>
      </w:r>
      <w:r w:rsidRPr="000D7732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e-mail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…………………………………………………………………………….</w:t>
      </w:r>
    </w:p>
    <w:p w:rsidR="000D387D" w:rsidRDefault="000D387D" w:rsidP="000D387D">
      <w:pPr>
        <w:pStyle w:val="Akapitzlist"/>
        <w:spacing w:after="0" w:line="360" w:lineRule="auto"/>
        <w:ind w:left="360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Informacje dodatkowe (np.: dieta) ………………………………………………………….</w:t>
      </w:r>
    </w:p>
    <w:p w:rsidR="000D387D" w:rsidRPr="000D387D" w:rsidRDefault="000D387D" w:rsidP="000D387D">
      <w:pPr>
        <w:pStyle w:val="Akapitzlist"/>
        <w:spacing w:after="0" w:line="360" w:lineRule="auto"/>
        <w:ind w:left="360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0D387D" w:rsidRDefault="000D387D" w:rsidP="000D387D">
      <w:pPr>
        <w:pStyle w:val="Akapitzlist"/>
        <w:numPr>
          <w:ilvl w:val="0"/>
          <w:numId w:val="30"/>
        </w:numPr>
        <w:spacing w:after="0" w:line="360" w:lineRule="auto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Imię i nazwisko ……………………………………………………………………..……..</w:t>
      </w:r>
    </w:p>
    <w:p w:rsidR="003C159A" w:rsidRDefault="003C159A" w:rsidP="003C159A">
      <w:pPr>
        <w:pStyle w:val="Akapitzlist"/>
        <w:spacing w:after="0" w:line="360" w:lineRule="auto"/>
        <w:ind w:left="360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Funkcja ……………………………………………………………………………………..</w:t>
      </w:r>
    </w:p>
    <w:p w:rsidR="000D387D" w:rsidRDefault="000D387D" w:rsidP="000D387D">
      <w:pPr>
        <w:pStyle w:val="Akapitzlist"/>
        <w:spacing w:after="0" w:line="360" w:lineRule="auto"/>
        <w:ind w:left="360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Adres ………………………………………………………………………………………..</w:t>
      </w:r>
    </w:p>
    <w:p w:rsidR="000D387D" w:rsidRDefault="000D387D" w:rsidP="000D387D">
      <w:pPr>
        <w:pStyle w:val="Akapitzlist"/>
        <w:spacing w:after="0" w:line="360" w:lineRule="auto"/>
        <w:ind w:left="360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Telefon / </w:t>
      </w:r>
      <w:r w:rsidRPr="000D7732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e-mail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…………………………………………………………………………….</w:t>
      </w:r>
    </w:p>
    <w:p w:rsidR="000D387D" w:rsidRDefault="000D387D" w:rsidP="000D387D">
      <w:pPr>
        <w:pStyle w:val="Akapitzlist"/>
        <w:spacing w:after="0" w:line="360" w:lineRule="auto"/>
        <w:ind w:left="360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Informacje dodatkowe (np.: dieta) ………………………………………………………….</w:t>
      </w:r>
    </w:p>
    <w:p w:rsidR="000D387D" w:rsidRPr="000D387D" w:rsidRDefault="000D387D" w:rsidP="000D387D">
      <w:pPr>
        <w:pStyle w:val="Akapitzlist"/>
        <w:spacing w:after="0" w:line="360" w:lineRule="auto"/>
        <w:ind w:left="360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0D387D" w:rsidRDefault="000D387D" w:rsidP="000D387D">
      <w:pPr>
        <w:pStyle w:val="Akapitzlist"/>
        <w:numPr>
          <w:ilvl w:val="0"/>
          <w:numId w:val="30"/>
        </w:numPr>
        <w:spacing w:after="0" w:line="360" w:lineRule="auto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Imię i nazwisko ……………………………………………………………………..……..</w:t>
      </w:r>
    </w:p>
    <w:p w:rsidR="003C159A" w:rsidRDefault="003C159A" w:rsidP="003C159A">
      <w:pPr>
        <w:pStyle w:val="Akapitzlist"/>
        <w:spacing w:after="0" w:line="360" w:lineRule="auto"/>
        <w:ind w:left="360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Funkcja ……………………………………………………………………………………..</w:t>
      </w:r>
    </w:p>
    <w:p w:rsidR="000D387D" w:rsidRPr="003C159A" w:rsidRDefault="000D387D" w:rsidP="003C159A">
      <w:pPr>
        <w:pStyle w:val="Akapitzlist"/>
        <w:spacing w:after="0" w:line="360" w:lineRule="auto"/>
        <w:ind w:left="360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3C159A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Adres ………………………………………………………………………………………..</w:t>
      </w:r>
    </w:p>
    <w:p w:rsidR="000D387D" w:rsidRDefault="000D387D" w:rsidP="000D387D">
      <w:pPr>
        <w:pStyle w:val="Akapitzlist"/>
        <w:spacing w:after="0" w:line="360" w:lineRule="auto"/>
        <w:ind w:left="360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Telefon / </w:t>
      </w:r>
      <w:r w:rsidRPr="000D7732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e-mail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…………………………………………………………………………….</w:t>
      </w:r>
    </w:p>
    <w:p w:rsidR="000D387D" w:rsidRPr="000D387D" w:rsidRDefault="000D387D" w:rsidP="000D387D">
      <w:pPr>
        <w:pStyle w:val="Akapitzlist"/>
        <w:spacing w:after="0" w:line="360" w:lineRule="auto"/>
        <w:ind w:left="360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Informacje dodatkowe (np.: dieta) ………………………………………………………….</w:t>
      </w:r>
    </w:p>
    <w:p w:rsidR="000D387D" w:rsidRPr="00D95750" w:rsidRDefault="000D387D" w:rsidP="001D74F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23BE6" w:rsidRDefault="00007E54" w:rsidP="00423BE6">
      <w:pPr>
        <w:spacing w:after="0" w:line="36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osoby zgłaszającej</w:t>
      </w:r>
      <w:r w:rsidR="003C159A">
        <w:rPr>
          <w:rFonts w:ascii="Times New Roman" w:hAnsi="Times New Roman" w:cs="Times New Roman"/>
          <w:sz w:val="24"/>
          <w:szCs w:val="24"/>
        </w:rPr>
        <w:t xml:space="preserve">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sectPr w:rsidR="00423B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84A" w:rsidRDefault="0051384A" w:rsidP="000D79E3">
      <w:pPr>
        <w:spacing w:after="0" w:line="240" w:lineRule="auto"/>
      </w:pPr>
      <w:r>
        <w:separator/>
      </w:r>
    </w:p>
  </w:endnote>
  <w:endnote w:type="continuationSeparator" w:id="0">
    <w:p w:rsidR="0051384A" w:rsidRDefault="0051384A" w:rsidP="000D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  <w:gridCol w:w="4814"/>
    </w:tblGrid>
    <w:tr w:rsidR="00D95750" w:rsidTr="00D95750">
      <w:tc>
        <w:tcPr>
          <w:tcW w:w="4248" w:type="dxa"/>
        </w:tcPr>
        <w:p w:rsidR="00D95750" w:rsidRDefault="00D95750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 wp14:anchorId="25D9FB37" wp14:editId="36872687">
                <wp:extent cx="2346960" cy="76200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696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:rsidR="00D95750" w:rsidRPr="00D95750" w:rsidRDefault="00D95750" w:rsidP="00D95750">
          <w:pPr>
            <w:keepNext/>
            <w:keepLines/>
            <w:spacing w:line="276" w:lineRule="auto"/>
            <w:ind w:right="360"/>
            <w:outlineLvl w:val="0"/>
            <w:rPr>
              <w:rFonts w:ascii="Garamond" w:eastAsia="Times New Roman" w:hAnsi="Garamond" w:cs="Times New Roman"/>
              <w:iCs/>
              <w:color w:val="000000"/>
            </w:rPr>
          </w:pPr>
          <w:r w:rsidRPr="00D95750">
            <w:rPr>
              <w:rFonts w:ascii="Garamond" w:eastAsia="Times New Roman" w:hAnsi="Garamond" w:cs="Times New Roman"/>
              <w:iCs/>
              <w:color w:val="000000"/>
            </w:rPr>
            <w:t>Sekretariat Dolnośląskiej Sieci Partnerstw LGD</w:t>
          </w:r>
        </w:p>
        <w:p w:rsidR="00D95750" w:rsidRPr="00D95750" w:rsidRDefault="00D95750" w:rsidP="00D95750">
          <w:pPr>
            <w:keepNext/>
            <w:keepLines/>
            <w:spacing w:line="276" w:lineRule="auto"/>
            <w:ind w:right="360"/>
            <w:outlineLvl w:val="0"/>
            <w:rPr>
              <w:rFonts w:ascii="Garamond" w:eastAsia="Times New Roman" w:hAnsi="Garamond" w:cs="Times New Roman"/>
              <w:b/>
              <w:bCs/>
              <w:iCs/>
              <w:color w:val="000000"/>
            </w:rPr>
          </w:pPr>
          <w:r w:rsidRPr="00D95750">
            <w:rPr>
              <w:rFonts w:ascii="Garamond" w:eastAsia="Times New Roman" w:hAnsi="Garamond" w:cs="Times New Roman"/>
              <w:b/>
              <w:bCs/>
              <w:iCs/>
              <w:color w:val="000000"/>
            </w:rPr>
            <w:t xml:space="preserve">56-400 Oleśnica, ul. Wojska Polskiego </w:t>
          </w:r>
          <w:r>
            <w:rPr>
              <w:rFonts w:ascii="Garamond" w:eastAsia="Times New Roman" w:hAnsi="Garamond" w:cs="Times New Roman"/>
              <w:b/>
              <w:bCs/>
              <w:iCs/>
              <w:color w:val="000000"/>
            </w:rPr>
            <w:t>6</w:t>
          </w:r>
          <w:r w:rsidRPr="00D95750">
            <w:rPr>
              <w:rFonts w:ascii="Garamond" w:eastAsia="Times New Roman" w:hAnsi="Garamond" w:cs="Times New Roman"/>
              <w:b/>
              <w:bCs/>
              <w:iCs/>
              <w:color w:val="000000"/>
            </w:rPr>
            <w:t>7/69</w:t>
          </w:r>
          <w:r w:rsidRPr="00D95750">
            <w:rPr>
              <w:rFonts w:ascii="Garamond" w:eastAsia="Times New Roman" w:hAnsi="Garamond" w:cs="Times New Roman"/>
              <w:b/>
              <w:bCs/>
              <w:iCs/>
              <w:color w:val="000000"/>
            </w:rPr>
            <w:br/>
            <w:t>tel. 071 314 32 01</w:t>
          </w:r>
        </w:p>
        <w:p w:rsidR="00D95750" w:rsidRDefault="0051384A" w:rsidP="00D95750">
          <w:pPr>
            <w:keepNext/>
            <w:keepLines/>
            <w:spacing w:line="276" w:lineRule="auto"/>
            <w:ind w:right="360"/>
            <w:outlineLvl w:val="0"/>
          </w:pPr>
          <w:hyperlink r:id="rId2" w:history="1">
            <w:r w:rsidR="00D95750" w:rsidRPr="00D95750">
              <w:rPr>
                <w:rFonts w:ascii="Garamond" w:eastAsia="Times New Roman" w:hAnsi="Garamond" w:cs="Times New Roman"/>
                <w:b/>
                <w:bCs/>
                <w:iCs/>
                <w:color w:val="0000FF"/>
                <w:u w:val="single"/>
              </w:rPr>
              <w:t>biuro@dobrawidawa.pl</w:t>
            </w:r>
          </w:hyperlink>
          <w:r w:rsidR="00D95750" w:rsidRPr="00D95750">
            <w:rPr>
              <w:rFonts w:ascii="Garamond" w:eastAsia="Times New Roman" w:hAnsi="Garamond" w:cs="Times New Roman"/>
              <w:b/>
              <w:bCs/>
              <w:iCs/>
              <w:color w:val="000000"/>
            </w:rPr>
            <w:t xml:space="preserve"> </w:t>
          </w:r>
        </w:p>
      </w:tc>
    </w:tr>
  </w:tbl>
  <w:p w:rsidR="00D95750" w:rsidRDefault="00D957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84A" w:rsidRDefault="0051384A" w:rsidP="000D79E3">
      <w:pPr>
        <w:spacing w:after="0" w:line="240" w:lineRule="auto"/>
      </w:pPr>
      <w:r>
        <w:separator/>
      </w:r>
    </w:p>
  </w:footnote>
  <w:footnote w:type="continuationSeparator" w:id="0">
    <w:p w:rsidR="0051384A" w:rsidRDefault="0051384A" w:rsidP="000D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750" w:rsidRDefault="002E6CD5">
    <w:pPr>
      <w:pStyle w:val="Nagwek"/>
    </w:pPr>
    <w:r>
      <w:rPr>
        <w:noProof/>
        <w:lang w:eastAsia="pl-PL"/>
      </w:rPr>
      <w:drawing>
        <wp:inline distT="0" distB="0" distL="0" distR="0">
          <wp:extent cx="986490" cy="657225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06478" cy="670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</w:t>
    </w:r>
    <w:r>
      <w:rPr>
        <w:noProof/>
        <w:lang w:eastAsia="pl-PL"/>
      </w:rPr>
      <w:drawing>
        <wp:inline distT="0" distB="0" distL="0" distR="0">
          <wp:extent cx="1600200" cy="65008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o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202" cy="689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</w:t>
    </w:r>
    <w:r>
      <w:rPr>
        <w:noProof/>
        <w:lang w:eastAsia="pl-PL"/>
      </w:rPr>
      <w:drawing>
        <wp:inline distT="0" distB="0" distL="0" distR="0">
          <wp:extent cx="982724" cy="642993"/>
          <wp:effectExtent l="0" t="0" r="8255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W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159" cy="657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CD5" w:rsidRDefault="002E6CD5" w:rsidP="00D95750">
    <w:pPr>
      <w:spacing w:after="0" w:line="240" w:lineRule="auto"/>
      <w:jc w:val="center"/>
      <w:rPr>
        <w:rFonts w:ascii="Times New Roman" w:hAnsi="Times New Roman" w:cs="Times New Roman"/>
        <w:b/>
        <w:color w:val="002060"/>
        <w:sz w:val="16"/>
        <w:szCs w:val="16"/>
      </w:rPr>
    </w:pPr>
  </w:p>
  <w:p w:rsidR="00D95750" w:rsidRPr="00E74297" w:rsidRDefault="00D95750" w:rsidP="00D95750">
    <w:pPr>
      <w:spacing w:after="0" w:line="240" w:lineRule="auto"/>
      <w:jc w:val="center"/>
      <w:rPr>
        <w:rFonts w:ascii="Times New Roman" w:hAnsi="Times New Roman" w:cs="Times New Roman"/>
        <w:b/>
        <w:color w:val="002060"/>
        <w:sz w:val="16"/>
        <w:szCs w:val="16"/>
      </w:rPr>
    </w:pPr>
    <w:r w:rsidRPr="00E74297">
      <w:rPr>
        <w:rFonts w:ascii="Times New Roman" w:hAnsi="Times New Roman" w:cs="Times New Roman"/>
        <w:b/>
        <w:color w:val="002060"/>
        <w:sz w:val="16"/>
        <w:szCs w:val="16"/>
      </w:rPr>
      <w:t>„Europejski Fundusz Rolny na Rzecz Rozwoju Obszarów Wiejskich: Europa inwestująca w obszary wiejskie”</w:t>
    </w:r>
  </w:p>
  <w:p w:rsidR="00D95750" w:rsidRPr="00E74297" w:rsidRDefault="00D95750" w:rsidP="00D95750">
    <w:pPr>
      <w:spacing w:after="0" w:line="240" w:lineRule="auto"/>
      <w:jc w:val="center"/>
      <w:rPr>
        <w:rFonts w:ascii="Times New Roman" w:hAnsi="Times New Roman" w:cs="Times New Roman"/>
        <w:b/>
        <w:color w:val="002060"/>
        <w:sz w:val="16"/>
        <w:szCs w:val="16"/>
      </w:rPr>
    </w:pPr>
    <w:r w:rsidRPr="00E74297">
      <w:rPr>
        <w:rFonts w:ascii="Times New Roman" w:hAnsi="Times New Roman" w:cs="Times New Roman"/>
        <w:b/>
        <w:color w:val="002060"/>
        <w:sz w:val="16"/>
        <w:szCs w:val="16"/>
      </w:rPr>
      <w:t>„Instytucja Zarządzająca Programem Rozwoju Obszarów Wiejskich na lata 2014-2020 – Minister Rolnictwa i Rozwoju Wsi”</w:t>
    </w:r>
  </w:p>
  <w:p w:rsidR="00D95750" w:rsidRDefault="00D95750" w:rsidP="00D95750">
    <w:pPr>
      <w:pStyle w:val="Nagwek"/>
      <w:jc w:val="center"/>
    </w:pPr>
    <w:r w:rsidRPr="00E74297">
      <w:rPr>
        <w:rFonts w:ascii="Times New Roman" w:hAnsi="Times New Roman" w:cs="Times New Roman"/>
        <w:b/>
        <w:color w:val="002060"/>
        <w:sz w:val="16"/>
        <w:szCs w:val="16"/>
      </w:rPr>
      <w:t>Operacja współfinansowana ze środków Unii Europejskiej w ramach Schematu II Pomocy Technicznej „Krajowa Sieć Obszarów Wiejskich” Programu Rozwoju Obszarów Wiejskich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629"/>
    <w:multiLevelType w:val="hybridMultilevel"/>
    <w:tmpl w:val="D7B6E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186C"/>
    <w:multiLevelType w:val="hybridMultilevel"/>
    <w:tmpl w:val="3DBA668A"/>
    <w:lvl w:ilvl="0" w:tplc="8EF017CE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77481"/>
    <w:multiLevelType w:val="hybridMultilevel"/>
    <w:tmpl w:val="C48CD8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FB3E08"/>
    <w:multiLevelType w:val="hybridMultilevel"/>
    <w:tmpl w:val="E7F8D320"/>
    <w:lvl w:ilvl="0" w:tplc="8EF017CE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AF31BF"/>
    <w:multiLevelType w:val="hybridMultilevel"/>
    <w:tmpl w:val="067E5610"/>
    <w:lvl w:ilvl="0" w:tplc="6A5E1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C3EB0"/>
    <w:multiLevelType w:val="hybridMultilevel"/>
    <w:tmpl w:val="4FD894EE"/>
    <w:lvl w:ilvl="0" w:tplc="8EF017CE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B43EB6"/>
    <w:multiLevelType w:val="hybridMultilevel"/>
    <w:tmpl w:val="813C40DC"/>
    <w:lvl w:ilvl="0" w:tplc="56B26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C512CF"/>
    <w:multiLevelType w:val="hybridMultilevel"/>
    <w:tmpl w:val="293C59BC"/>
    <w:lvl w:ilvl="0" w:tplc="86140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D1C82"/>
    <w:multiLevelType w:val="hybridMultilevel"/>
    <w:tmpl w:val="59569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A8E62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EDAE7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0318F"/>
    <w:multiLevelType w:val="hybridMultilevel"/>
    <w:tmpl w:val="D4BA8A72"/>
    <w:lvl w:ilvl="0" w:tplc="8EF017CE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695F94"/>
    <w:multiLevelType w:val="hybridMultilevel"/>
    <w:tmpl w:val="1056270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7967BB"/>
    <w:multiLevelType w:val="hybridMultilevel"/>
    <w:tmpl w:val="8C8C5184"/>
    <w:lvl w:ilvl="0" w:tplc="FC3E9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F0A10"/>
    <w:multiLevelType w:val="hybridMultilevel"/>
    <w:tmpl w:val="79CE3680"/>
    <w:lvl w:ilvl="0" w:tplc="8EF017CE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E052C7"/>
    <w:multiLevelType w:val="hybridMultilevel"/>
    <w:tmpl w:val="D9788B0C"/>
    <w:lvl w:ilvl="0" w:tplc="C9E6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13078"/>
    <w:multiLevelType w:val="hybridMultilevel"/>
    <w:tmpl w:val="82C64368"/>
    <w:lvl w:ilvl="0" w:tplc="53122D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w w:val="1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F61A02"/>
    <w:multiLevelType w:val="hybridMultilevel"/>
    <w:tmpl w:val="E5C44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931CC"/>
    <w:multiLevelType w:val="hybridMultilevel"/>
    <w:tmpl w:val="3B404F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1D3738"/>
    <w:multiLevelType w:val="hybridMultilevel"/>
    <w:tmpl w:val="6B8A1D8C"/>
    <w:lvl w:ilvl="0" w:tplc="00286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603FD"/>
    <w:multiLevelType w:val="hybridMultilevel"/>
    <w:tmpl w:val="64C8C7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084516"/>
    <w:multiLevelType w:val="hybridMultilevel"/>
    <w:tmpl w:val="46EADD38"/>
    <w:lvl w:ilvl="0" w:tplc="8EF017CE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4D7D18"/>
    <w:multiLevelType w:val="hybridMultilevel"/>
    <w:tmpl w:val="A2D42468"/>
    <w:lvl w:ilvl="0" w:tplc="8EF017CE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F26B05"/>
    <w:multiLevelType w:val="hybridMultilevel"/>
    <w:tmpl w:val="C61A8C7E"/>
    <w:lvl w:ilvl="0" w:tplc="8EF017CE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C59BB"/>
    <w:multiLevelType w:val="hybridMultilevel"/>
    <w:tmpl w:val="AA203240"/>
    <w:lvl w:ilvl="0" w:tplc="2C646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200F6"/>
    <w:multiLevelType w:val="hybridMultilevel"/>
    <w:tmpl w:val="1BC83F9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5750D7"/>
    <w:multiLevelType w:val="hybridMultilevel"/>
    <w:tmpl w:val="CCB00DA4"/>
    <w:lvl w:ilvl="0" w:tplc="A9FA5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518A5"/>
    <w:multiLevelType w:val="hybridMultilevel"/>
    <w:tmpl w:val="6D9C7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93341"/>
    <w:multiLevelType w:val="hybridMultilevel"/>
    <w:tmpl w:val="291EC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620DB"/>
    <w:multiLevelType w:val="hybridMultilevel"/>
    <w:tmpl w:val="5DAE4A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38554C"/>
    <w:multiLevelType w:val="hybridMultilevel"/>
    <w:tmpl w:val="6BAC41BA"/>
    <w:lvl w:ilvl="0" w:tplc="0C927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F85D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E0AEB"/>
    <w:multiLevelType w:val="hybridMultilevel"/>
    <w:tmpl w:val="2B4C6798"/>
    <w:lvl w:ilvl="0" w:tplc="8EF017CE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3"/>
  </w:num>
  <w:num w:numId="3">
    <w:abstractNumId w:val="29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24"/>
  </w:num>
  <w:num w:numId="9">
    <w:abstractNumId w:val="1"/>
  </w:num>
  <w:num w:numId="10">
    <w:abstractNumId w:val="7"/>
  </w:num>
  <w:num w:numId="11">
    <w:abstractNumId w:val="10"/>
  </w:num>
  <w:num w:numId="12">
    <w:abstractNumId w:val="26"/>
  </w:num>
  <w:num w:numId="13">
    <w:abstractNumId w:val="3"/>
  </w:num>
  <w:num w:numId="14">
    <w:abstractNumId w:val="4"/>
  </w:num>
  <w:num w:numId="15">
    <w:abstractNumId w:val="20"/>
  </w:num>
  <w:num w:numId="16">
    <w:abstractNumId w:val="28"/>
  </w:num>
  <w:num w:numId="17">
    <w:abstractNumId w:val="21"/>
  </w:num>
  <w:num w:numId="18">
    <w:abstractNumId w:val="8"/>
  </w:num>
  <w:num w:numId="19">
    <w:abstractNumId w:val="19"/>
  </w:num>
  <w:num w:numId="20">
    <w:abstractNumId w:val="9"/>
  </w:num>
  <w:num w:numId="21">
    <w:abstractNumId w:val="6"/>
  </w:num>
  <w:num w:numId="22">
    <w:abstractNumId w:val="17"/>
  </w:num>
  <w:num w:numId="23">
    <w:abstractNumId w:val="23"/>
  </w:num>
  <w:num w:numId="24">
    <w:abstractNumId w:val="15"/>
  </w:num>
  <w:num w:numId="25">
    <w:abstractNumId w:val="0"/>
  </w:num>
  <w:num w:numId="26">
    <w:abstractNumId w:val="27"/>
  </w:num>
  <w:num w:numId="27">
    <w:abstractNumId w:val="25"/>
  </w:num>
  <w:num w:numId="28">
    <w:abstractNumId w:val="2"/>
  </w:num>
  <w:num w:numId="29">
    <w:abstractNumId w:val="1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78"/>
    <w:rsid w:val="00007E54"/>
    <w:rsid w:val="000246E1"/>
    <w:rsid w:val="00030C14"/>
    <w:rsid w:val="00092403"/>
    <w:rsid w:val="000A6E3B"/>
    <w:rsid w:val="000C77DA"/>
    <w:rsid w:val="000D387D"/>
    <w:rsid w:val="000D7732"/>
    <w:rsid w:val="000D79E3"/>
    <w:rsid w:val="000D7BA8"/>
    <w:rsid w:val="0010466A"/>
    <w:rsid w:val="0019164C"/>
    <w:rsid w:val="001A4540"/>
    <w:rsid w:val="001D74FE"/>
    <w:rsid w:val="002013BB"/>
    <w:rsid w:val="002B19CB"/>
    <w:rsid w:val="002E6CD5"/>
    <w:rsid w:val="00345EE8"/>
    <w:rsid w:val="0035579E"/>
    <w:rsid w:val="00356B62"/>
    <w:rsid w:val="003C03CC"/>
    <w:rsid w:val="003C159A"/>
    <w:rsid w:val="003D1839"/>
    <w:rsid w:val="00421218"/>
    <w:rsid w:val="00423BE6"/>
    <w:rsid w:val="004A4EBE"/>
    <w:rsid w:val="004B25A9"/>
    <w:rsid w:val="004D1591"/>
    <w:rsid w:val="004E0EE6"/>
    <w:rsid w:val="004E395F"/>
    <w:rsid w:val="004E3B40"/>
    <w:rsid w:val="0051384A"/>
    <w:rsid w:val="005A500C"/>
    <w:rsid w:val="005B1551"/>
    <w:rsid w:val="005D6905"/>
    <w:rsid w:val="00630260"/>
    <w:rsid w:val="006C0895"/>
    <w:rsid w:val="006C488D"/>
    <w:rsid w:val="00721F41"/>
    <w:rsid w:val="007455BD"/>
    <w:rsid w:val="00745E32"/>
    <w:rsid w:val="0077177B"/>
    <w:rsid w:val="007947BB"/>
    <w:rsid w:val="00855666"/>
    <w:rsid w:val="00857FAD"/>
    <w:rsid w:val="0086421B"/>
    <w:rsid w:val="008A2F82"/>
    <w:rsid w:val="008C69E6"/>
    <w:rsid w:val="009213D6"/>
    <w:rsid w:val="009503FB"/>
    <w:rsid w:val="00965E0B"/>
    <w:rsid w:val="009F7908"/>
    <w:rsid w:val="00A748B7"/>
    <w:rsid w:val="00AB0497"/>
    <w:rsid w:val="00B41054"/>
    <w:rsid w:val="00B674A9"/>
    <w:rsid w:val="00B713CA"/>
    <w:rsid w:val="00B7442B"/>
    <w:rsid w:val="00B82017"/>
    <w:rsid w:val="00BA1736"/>
    <w:rsid w:val="00BB78A4"/>
    <w:rsid w:val="00BD6D79"/>
    <w:rsid w:val="00C00615"/>
    <w:rsid w:val="00C10AAC"/>
    <w:rsid w:val="00C97F0B"/>
    <w:rsid w:val="00CA09C5"/>
    <w:rsid w:val="00D15650"/>
    <w:rsid w:val="00D53D6E"/>
    <w:rsid w:val="00D6720B"/>
    <w:rsid w:val="00D95750"/>
    <w:rsid w:val="00DA4420"/>
    <w:rsid w:val="00DB78DD"/>
    <w:rsid w:val="00DC3178"/>
    <w:rsid w:val="00E00DEC"/>
    <w:rsid w:val="00E52A13"/>
    <w:rsid w:val="00E6079C"/>
    <w:rsid w:val="00E72A33"/>
    <w:rsid w:val="00E74297"/>
    <w:rsid w:val="00EB1F88"/>
    <w:rsid w:val="00EC0872"/>
    <w:rsid w:val="00EE038E"/>
    <w:rsid w:val="00EF273C"/>
    <w:rsid w:val="00F268FD"/>
    <w:rsid w:val="00F411FB"/>
    <w:rsid w:val="00F5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D63A1F-C7AE-4F24-8935-C3C6306D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1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00DE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6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11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79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79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79E3"/>
    <w:rPr>
      <w:vertAlign w:val="superscript"/>
    </w:rPr>
  </w:style>
  <w:style w:type="table" w:styleId="Tabela-Siatka">
    <w:name w:val="Table Grid"/>
    <w:basedOn w:val="Standardowy"/>
    <w:uiPriority w:val="39"/>
    <w:rsid w:val="00E74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5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750"/>
  </w:style>
  <w:style w:type="paragraph" w:styleId="Stopka">
    <w:name w:val="footer"/>
    <w:basedOn w:val="Normalny"/>
    <w:link w:val="StopkaZnak"/>
    <w:uiPriority w:val="99"/>
    <w:unhideWhenUsed/>
    <w:rsid w:val="00D95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750"/>
  </w:style>
  <w:style w:type="character" w:styleId="Hipercze">
    <w:name w:val="Hyperlink"/>
    <w:basedOn w:val="Domylnaczcionkaakapitu"/>
    <w:uiPriority w:val="99"/>
    <w:unhideWhenUsed/>
    <w:rsid w:val="00CA09C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dobrawidawa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5398E-A9AE-42DB-BB2B-EE667661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2020-08-26T12:03:00Z</cp:lastPrinted>
  <dcterms:created xsi:type="dcterms:W3CDTF">2020-08-26T12:08:00Z</dcterms:created>
  <dcterms:modified xsi:type="dcterms:W3CDTF">2020-08-26T12:08:00Z</dcterms:modified>
</cp:coreProperties>
</file>